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3" w:rsidRPr="00150FEB" w:rsidRDefault="00D85FDD" w:rsidP="00150F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В Управление Министерства РФ Юстиции по</w:t>
      </w:r>
    </w:p>
    <w:p w:rsidR="00D85FDD" w:rsidRPr="00150FEB" w:rsidRDefault="00D85FDD" w:rsidP="00150F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Красноярскому краю</w:t>
      </w:r>
    </w:p>
    <w:p w:rsidR="00D85FDD" w:rsidRPr="00150FEB" w:rsidRDefault="00D85FDD" w:rsidP="00150F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От Благотворительный фонд «Добро24.ру»</w:t>
      </w:r>
    </w:p>
    <w:p w:rsidR="00D85FDD" w:rsidRPr="00150FEB" w:rsidRDefault="00D85FDD" w:rsidP="00150F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ИНН 2462195051</w:t>
      </w:r>
    </w:p>
    <w:p w:rsidR="00D85FDD" w:rsidRPr="00150FEB" w:rsidRDefault="00D85FDD" w:rsidP="00150FE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FEB">
        <w:rPr>
          <w:rFonts w:ascii="Times New Roman" w:hAnsi="Times New Roman" w:cs="Times New Roman"/>
          <w:b/>
          <w:sz w:val="24"/>
          <w:szCs w:val="24"/>
        </w:rPr>
        <w:t>Отчет благотворительной организации в 20</w:t>
      </w:r>
      <w:r w:rsidR="00265FA9">
        <w:rPr>
          <w:rFonts w:ascii="Times New Roman" w:hAnsi="Times New Roman" w:cs="Times New Roman"/>
          <w:b/>
          <w:sz w:val="24"/>
          <w:szCs w:val="24"/>
        </w:rPr>
        <w:t>2</w:t>
      </w:r>
      <w:r w:rsidR="00E9590F">
        <w:rPr>
          <w:rFonts w:ascii="Times New Roman" w:hAnsi="Times New Roman" w:cs="Times New Roman"/>
          <w:b/>
          <w:sz w:val="24"/>
          <w:szCs w:val="24"/>
        </w:rPr>
        <w:t>2</w:t>
      </w:r>
      <w:r w:rsidR="00265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FE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D85FDD" w:rsidRPr="00150FEB" w:rsidRDefault="00D85FDD" w:rsidP="00150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БФ «Добро24.ру», является благотворительной организаций и осуществляет свою деятельность в соответствии с ФЗ «О благотворительной деятельности и благотворительных организациях».</w:t>
      </w:r>
    </w:p>
    <w:p w:rsidR="00D85FDD" w:rsidRPr="00150FEB" w:rsidRDefault="00D85FDD" w:rsidP="00150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В 20</w:t>
      </w:r>
      <w:r w:rsidR="00DB06BE">
        <w:rPr>
          <w:rFonts w:ascii="Times New Roman" w:hAnsi="Times New Roman" w:cs="Times New Roman"/>
          <w:sz w:val="24"/>
          <w:szCs w:val="24"/>
        </w:rPr>
        <w:t>2</w:t>
      </w:r>
      <w:r w:rsidR="00E9590F">
        <w:rPr>
          <w:rFonts w:ascii="Times New Roman" w:hAnsi="Times New Roman" w:cs="Times New Roman"/>
          <w:sz w:val="24"/>
          <w:szCs w:val="24"/>
        </w:rPr>
        <w:t>2</w:t>
      </w:r>
      <w:r w:rsidRPr="00150FEB">
        <w:rPr>
          <w:rFonts w:ascii="Times New Roman" w:hAnsi="Times New Roman" w:cs="Times New Roman"/>
          <w:sz w:val="24"/>
          <w:szCs w:val="24"/>
        </w:rPr>
        <w:t xml:space="preserve"> году организация осуществляла следующую финансово-хозяйственную деятельность: </w:t>
      </w:r>
      <w:r w:rsidR="00E9590F">
        <w:rPr>
          <w:rFonts w:ascii="Times New Roman" w:hAnsi="Times New Roman" w:cs="Times New Roman"/>
          <w:sz w:val="24"/>
          <w:szCs w:val="24"/>
        </w:rPr>
        <w:t>1.</w:t>
      </w:r>
      <w:r w:rsidRPr="00150FEB">
        <w:rPr>
          <w:rFonts w:ascii="Times New Roman" w:hAnsi="Times New Roman" w:cs="Times New Roman"/>
          <w:sz w:val="24"/>
          <w:szCs w:val="24"/>
        </w:rPr>
        <w:t xml:space="preserve">сбор пожертвований от физических и юридических лиц РФ в размере </w:t>
      </w:r>
      <w:r w:rsidR="009219B6">
        <w:rPr>
          <w:rFonts w:ascii="Times New Roman" w:hAnsi="Times New Roman" w:cs="Times New Roman"/>
          <w:sz w:val="24"/>
          <w:szCs w:val="24"/>
        </w:rPr>
        <w:t>1</w:t>
      </w:r>
      <w:r w:rsidR="00E9590F">
        <w:rPr>
          <w:rFonts w:ascii="Times New Roman" w:hAnsi="Times New Roman" w:cs="Times New Roman"/>
          <w:sz w:val="24"/>
          <w:szCs w:val="24"/>
        </w:rPr>
        <w:t>3811</w:t>
      </w:r>
      <w:r w:rsidR="00236755">
        <w:rPr>
          <w:rFonts w:ascii="Times New Roman" w:hAnsi="Times New Roman" w:cs="Times New Roman"/>
          <w:sz w:val="24"/>
          <w:szCs w:val="24"/>
        </w:rPr>
        <w:t xml:space="preserve"> </w:t>
      </w:r>
      <w:r w:rsidRPr="00150FEB">
        <w:rPr>
          <w:rFonts w:ascii="Times New Roman" w:hAnsi="Times New Roman" w:cs="Times New Roman"/>
          <w:sz w:val="24"/>
          <w:szCs w:val="24"/>
        </w:rPr>
        <w:t xml:space="preserve">тыс. руб., из которых </w:t>
      </w:r>
      <w:r w:rsidR="00E9590F">
        <w:rPr>
          <w:rFonts w:ascii="Times New Roman" w:hAnsi="Times New Roman" w:cs="Times New Roman"/>
          <w:sz w:val="24"/>
          <w:szCs w:val="24"/>
        </w:rPr>
        <w:t>1079</w:t>
      </w:r>
      <w:r w:rsidR="00236755">
        <w:rPr>
          <w:rFonts w:ascii="Times New Roman" w:hAnsi="Times New Roman" w:cs="Times New Roman"/>
          <w:sz w:val="24"/>
          <w:szCs w:val="24"/>
        </w:rPr>
        <w:t>0</w:t>
      </w:r>
      <w:r w:rsidRPr="00150FEB">
        <w:rPr>
          <w:rFonts w:ascii="Times New Roman" w:hAnsi="Times New Roman" w:cs="Times New Roman"/>
          <w:sz w:val="24"/>
          <w:szCs w:val="24"/>
        </w:rPr>
        <w:t xml:space="preserve"> тыс. руб. израсходовано на целевые мероприятия</w:t>
      </w:r>
      <w:r w:rsidR="00DB06BE">
        <w:rPr>
          <w:rFonts w:ascii="Times New Roman" w:hAnsi="Times New Roman" w:cs="Times New Roman"/>
          <w:sz w:val="24"/>
          <w:szCs w:val="24"/>
        </w:rPr>
        <w:t xml:space="preserve"> </w:t>
      </w:r>
      <w:r w:rsidR="00E9590F">
        <w:rPr>
          <w:rFonts w:ascii="Times New Roman" w:hAnsi="Times New Roman" w:cs="Times New Roman"/>
          <w:sz w:val="24"/>
          <w:szCs w:val="24"/>
        </w:rPr>
        <w:t>2143</w:t>
      </w:r>
      <w:r w:rsidR="00DB06BE" w:rsidRPr="00150FEB">
        <w:rPr>
          <w:rFonts w:ascii="Times New Roman" w:hAnsi="Times New Roman" w:cs="Times New Roman"/>
          <w:sz w:val="24"/>
          <w:szCs w:val="24"/>
        </w:rPr>
        <w:t xml:space="preserve"> тыс. руб. на</w:t>
      </w:r>
      <w:r w:rsidR="00E9590F">
        <w:rPr>
          <w:rFonts w:ascii="Times New Roman" w:hAnsi="Times New Roman" w:cs="Times New Roman"/>
          <w:sz w:val="24"/>
          <w:szCs w:val="24"/>
        </w:rPr>
        <w:t xml:space="preserve"> </w:t>
      </w:r>
      <w:r w:rsidR="00DB06BE" w:rsidRPr="00150FEB">
        <w:rPr>
          <w:rFonts w:ascii="Times New Roman" w:hAnsi="Times New Roman" w:cs="Times New Roman"/>
          <w:sz w:val="24"/>
          <w:szCs w:val="24"/>
        </w:rPr>
        <w:t>содержание организации</w:t>
      </w:r>
      <w:r w:rsidR="00E9590F">
        <w:rPr>
          <w:rFonts w:ascii="Times New Roman" w:hAnsi="Times New Roman" w:cs="Times New Roman"/>
          <w:sz w:val="24"/>
          <w:szCs w:val="24"/>
        </w:rPr>
        <w:t xml:space="preserve">, 2.Президенский Грант в размере 1962тыс.руб, региональный грант в размере 987 тыс. руб. из них израсходовано 1765 </w:t>
      </w:r>
      <w:proofErr w:type="spellStart"/>
      <w:r w:rsidR="00E9590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E9590F">
        <w:rPr>
          <w:rFonts w:ascii="Times New Roman" w:hAnsi="Times New Roman" w:cs="Times New Roman"/>
          <w:sz w:val="24"/>
          <w:szCs w:val="24"/>
        </w:rPr>
        <w:t xml:space="preserve"> руб.</w:t>
      </w:r>
      <w:r w:rsidRPr="00150FEB">
        <w:rPr>
          <w:rFonts w:ascii="Times New Roman" w:hAnsi="Times New Roman" w:cs="Times New Roman"/>
          <w:sz w:val="24"/>
          <w:szCs w:val="24"/>
        </w:rPr>
        <w:t>.</w:t>
      </w:r>
    </w:p>
    <w:p w:rsidR="00D85FDD" w:rsidRPr="00150FEB" w:rsidRDefault="00D85FDD" w:rsidP="00150F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EB">
        <w:rPr>
          <w:rFonts w:ascii="Times New Roman" w:hAnsi="Times New Roman" w:cs="Times New Roman"/>
          <w:b/>
          <w:sz w:val="24"/>
          <w:szCs w:val="24"/>
        </w:rPr>
        <w:t>Высшим органом управления организации, согласно уставу, является Совет Волонтёров Фонда.</w:t>
      </w:r>
    </w:p>
    <w:p w:rsidR="00271894" w:rsidRDefault="00D85FDD" w:rsidP="0027189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EB">
        <w:rPr>
          <w:rFonts w:ascii="Times New Roman" w:hAnsi="Times New Roman" w:cs="Times New Roman"/>
          <w:b/>
          <w:sz w:val="24"/>
          <w:szCs w:val="24"/>
        </w:rPr>
        <w:t>Персональный состав высшего органа управления:</w:t>
      </w:r>
    </w:p>
    <w:p w:rsidR="00D85FDD" w:rsidRPr="00271894" w:rsidRDefault="00D85FDD" w:rsidP="002718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894">
        <w:rPr>
          <w:rFonts w:ascii="Times New Roman" w:hAnsi="Times New Roman" w:cs="Times New Roman"/>
          <w:sz w:val="24"/>
          <w:szCs w:val="24"/>
        </w:rPr>
        <w:t xml:space="preserve">Гражданка РФ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>Болдина Генриетта Владимировна19.01.1968</w:t>
      </w:r>
      <w:r w:rsidRPr="00271894">
        <w:rPr>
          <w:rFonts w:ascii="Times New Roman" w:hAnsi="Times New Roman" w:cs="Times New Roman"/>
          <w:sz w:val="24"/>
          <w:szCs w:val="24"/>
        </w:rPr>
        <w:t xml:space="preserve"> г. р.,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>Паспорт 04 13 517805 выдан Отделом УФМС России по Красноярскому краю в Кировском р-не г.Красноярска 13.09.2013</w:t>
      </w:r>
      <w:r w:rsidRPr="00271894">
        <w:rPr>
          <w:rFonts w:ascii="Times New Roman" w:hAnsi="Times New Roman" w:cs="Times New Roman"/>
          <w:sz w:val="24"/>
          <w:szCs w:val="24"/>
        </w:rPr>
        <w:t xml:space="preserve">, проживающая по адресу: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 xml:space="preserve">660052, Красноярский край, Красноярск г, </w:t>
      </w:r>
      <w:proofErr w:type="spellStart"/>
      <w:r w:rsidRPr="00271894">
        <w:rPr>
          <w:rFonts w:ascii="Times New Roman" w:eastAsia="Times New Roman" w:hAnsi="Times New Roman" w:cs="Times New Roman"/>
          <w:sz w:val="24"/>
          <w:szCs w:val="24"/>
        </w:rPr>
        <w:t>Затонскаяул</w:t>
      </w:r>
      <w:proofErr w:type="spellEnd"/>
      <w:r w:rsidRPr="00271894">
        <w:rPr>
          <w:rFonts w:ascii="Times New Roman" w:eastAsia="Times New Roman" w:hAnsi="Times New Roman" w:cs="Times New Roman"/>
          <w:sz w:val="24"/>
          <w:szCs w:val="24"/>
        </w:rPr>
        <w:t>, дом № 29 а строение 21, кв.40</w:t>
      </w:r>
      <w:r w:rsidRPr="00271894">
        <w:rPr>
          <w:rFonts w:ascii="Times New Roman" w:hAnsi="Times New Roman" w:cs="Times New Roman"/>
          <w:sz w:val="24"/>
          <w:szCs w:val="24"/>
        </w:rPr>
        <w:t>, занимает должность директора на основании протокола №21 заседания Совета Волонтеров 05.05.16 г.</w:t>
      </w:r>
    </w:p>
    <w:p w:rsidR="00271894" w:rsidRDefault="00D85FDD" w:rsidP="00C54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894">
        <w:rPr>
          <w:rFonts w:ascii="Times New Roman" w:hAnsi="Times New Roman" w:cs="Times New Roman"/>
          <w:sz w:val="24"/>
          <w:szCs w:val="24"/>
        </w:rPr>
        <w:t xml:space="preserve">Гражданка РФ </w:t>
      </w:r>
      <w:proofErr w:type="spellStart"/>
      <w:r w:rsidRPr="00271894">
        <w:rPr>
          <w:rFonts w:ascii="Times New Roman" w:eastAsia="Times New Roman" w:hAnsi="Times New Roman" w:cs="Times New Roman"/>
          <w:sz w:val="24"/>
          <w:szCs w:val="24"/>
        </w:rPr>
        <w:t>Абанцева</w:t>
      </w:r>
      <w:proofErr w:type="spellEnd"/>
      <w:r w:rsidRPr="00271894">
        <w:rPr>
          <w:rFonts w:ascii="Times New Roman" w:eastAsia="Times New Roman" w:hAnsi="Times New Roman" w:cs="Times New Roman"/>
          <w:sz w:val="24"/>
          <w:szCs w:val="24"/>
        </w:rPr>
        <w:t xml:space="preserve"> Ольга Викторовна27.05.1978</w:t>
      </w:r>
      <w:r w:rsidRPr="00271894">
        <w:rPr>
          <w:rFonts w:ascii="Times New Roman" w:hAnsi="Times New Roman" w:cs="Times New Roman"/>
          <w:sz w:val="24"/>
          <w:szCs w:val="24"/>
        </w:rPr>
        <w:t xml:space="preserve"> г. р.,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>Паспорт 04 04 608847 выдан УВД Ленинского р-на г.Красноярска 13.04.2004</w:t>
      </w:r>
      <w:r w:rsidRPr="00271894">
        <w:rPr>
          <w:rFonts w:ascii="Times New Roman" w:hAnsi="Times New Roman" w:cs="Times New Roman"/>
          <w:sz w:val="24"/>
          <w:szCs w:val="24"/>
        </w:rPr>
        <w:t xml:space="preserve">, проживающая по адресу: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 xml:space="preserve">660123, Красноярский край, Красноярск г, Юности </w:t>
      </w:r>
      <w:proofErr w:type="spellStart"/>
      <w:r w:rsidRPr="00271894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271894">
        <w:rPr>
          <w:rFonts w:ascii="Times New Roman" w:eastAsia="Times New Roman" w:hAnsi="Times New Roman" w:cs="Times New Roman"/>
          <w:sz w:val="24"/>
          <w:szCs w:val="24"/>
        </w:rPr>
        <w:t>, дом № 39, кв.40</w:t>
      </w:r>
      <w:r w:rsidRPr="00271894">
        <w:rPr>
          <w:rFonts w:ascii="Times New Roman" w:hAnsi="Times New Roman" w:cs="Times New Roman"/>
          <w:sz w:val="24"/>
          <w:szCs w:val="24"/>
        </w:rPr>
        <w:t>, занимает должность пресс-секретаря</w:t>
      </w:r>
    </w:p>
    <w:p w:rsidR="00271894" w:rsidRPr="00271894" w:rsidRDefault="00D85FDD" w:rsidP="00C54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894">
        <w:rPr>
          <w:rFonts w:ascii="Times New Roman" w:hAnsi="Times New Roman" w:cs="Times New Roman"/>
          <w:sz w:val="24"/>
          <w:szCs w:val="24"/>
        </w:rPr>
        <w:t xml:space="preserve">Гражданка РФ </w:t>
      </w:r>
      <w:proofErr w:type="spellStart"/>
      <w:r w:rsidR="008C2A7F">
        <w:rPr>
          <w:rFonts w:ascii="Times New Roman" w:eastAsia="Times New Roman" w:hAnsi="Times New Roman" w:cs="Times New Roman"/>
          <w:sz w:val="24"/>
          <w:szCs w:val="24"/>
        </w:rPr>
        <w:t>Асатурова</w:t>
      </w:r>
      <w:proofErr w:type="spellEnd"/>
      <w:r w:rsidR="008C2A7F">
        <w:rPr>
          <w:rFonts w:ascii="Times New Roman" w:eastAsia="Times New Roman" w:hAnsi="Times New Roman" w:cs="Times New Roman"/>
          <w:sz w:val="24"/>
          <w:szCs w:val="24"/>
        </w:rPr>
        <w:t xml:space="preserve"> Надежда Александровна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>01.09.1984</w:t>
      </w:r>
      <w:r w:rsidRPr="00271894">
        <w:rPr>
          <w:rFonts w:ascii="Times New Roman" w:hAnsi="Times New Roman" w:cs="Times New Roman"/>
          <w:sz w:val="24"/>
          <w:szCs w:val="24"/>
        </w:rPr>
        <w:t xml:space="preserve"> г. р.,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="008C2A7F">
        <w:rPr>
          <w:rFonts w:ascii="Times New Roman" w:eastAsia="Times New Roman" w:hAnsi="Times New Roman" w:cs="Times New Roman"/>
          <w:sz w:val="24"/>
          <w:szCs w:val="24"/>
        </w:rPr>
        <w:t xml:space="preserve">4022 </w:t>
      </w:r>
      <w:r w:rsidR="008C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104632 </w:t>
      </w:r>
      <w:r w:rsidRPr="00271894">
        <w:rPr>
          <w:rFonts w:ascii="Times New Roman" w:eastAsia="Times New Roman" w:hAnsi="Times New Roman" w:cs="Times New Roman"/>
          <w:sz w:val="24"/>
          <w:szCs w:val="24"/>
        </w:rPr>
        <w:t xml:space="preserve">выдан </w:t>
      </w:r>
      <w:r w:rsidR="008C2A7F">
        <w:rPr>
          <w:rFonts w:ascii="Times New Roman" w:eastAsia="Times New Roman" w:hAnsi="Times New Roman" w:cs="Times New Roman"/>
          <w:sz w:val="24"/>
          <w:szCs w:val="24"/>
        </w:rPr>
        <w:t>ГУ МВД России по г. Санкт-Петербургу и Ленинградской области 15.02.2022</w:t>
      </w:r>
      <w:r w:rsidRPr="00271894">
        <w:rPr>
          <w:rFonts w:ascii="Times New Roman" w:hAnsi="Times New Roman" w:cs="Times New Roman"/>
          <w:sz w:val="24"/>
          <w:szCs w:val="24"/>
        </w:rPr>
        <w:t>, проживающая по адресу:</w:t>
      </w:r>
      <w:r w:rsidRPr="00271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Красноярский край, г. Красноярск, </w:t>
      </w:r>
      <w:proofErr w:type="spellStart"/>
      <w:r w:rsidR="008C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пр-кт</w:t>
      </w:r>
      <w:proofErr w:type="spellEnd"/>
      <w:r w:rsidR="008C2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Мира</w:t>
      </w:r>
      <w:r w:rsidRPr="00271894">
        <w:rPr>
          <w:rFonts w:ascii="Times New Roman" w:hAnsi="Times New Roman" w:cs="Times New Roman"/>
          <w:sz w:val="24"/>
          <w:szCs w:val="24"/>
        </w:rPr>
        <w:t xml:space="preserve">, </w:t>
      </w:r>
      <w:r w:rsidR="008C2A7F">
        <w:rPr>
          <w:rFonts w:ascii="Times New Roman" w:hAnsi="Times New Roman" w:cs="Times New Roman"/>
          <w:sz w:val="24"/>
          <w:szCs w:val="24"/>
        </w:rPr>
        <w:t xml:space="preserve">д. 85, кв. 51, </w:t>
      </w:r>
      <w:r w:rsidRPr="00271894">
        <w:rPr>
          <w:rFonts w:ascii="Times New Roman" w:hAnsi="Times New Roman" w:cs="Times New Roman"/>
          <w:sz w:val="24"/>
          <w:szCs w:val="24"/>
        </w:rPr>
        <w:t>является учредителем фонда</w:t>
      </w:r>
    </w:p>
    <w:p w:rsidR="001E2B49" w:rsidRPr="00271894" w:rsidRDefault="001E2B49" w:rsidP="00E96B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894">
        <w:rPr>
          <w:rFonts w:ascii="Times New Roman" w:hAnsi="Times New Roman" w:cs="Times New Roman"/>
          <w:sz w:val="24"/>
          <w:szCs w:val="24"/>
        </w:rPr>
        <w:t xml:space="preserve"> Гражданка РФ </w:t>
      </w:r>
      <w:proofErr w:type="spellStart"/>
      <w:r w:rsidRPr="00271894">
        <w:rPr>
          <w:rFonts w:ascii="Times New Roman" w:hAnsi="Times New Roman" w:cs="Times New Roman"/>
          <w:sz w:val="24"/>
          <w:szCs w:val="24"/>
        </w:rPr>
        <w:t>Кырова</w:t>
      </w:r>
      <w:proofErr w:type="spellEnd"/>
      <w:r w:rsidRPr="00271894">
        <w:rPr>
          <w:rFonts w:ascii="Times New Roman" w:hAnsi="Times New Roman" w:cs="Times New Roman"/>
          <w:sz w:val="24"/>
          <w:szCs w:val="24"/>
        </w:rPr>
        <w:t xml:space="preserve"> Татьяна Евгеньевна 0413 517648 выдан Отделом </w:t>
      </w:r>
      <w:proofErr w:type="spellStart"/>
      <w:r w:rsidRPr="00271894">
        <w:rPr>
          <w:rFonts w:ascii="Times New Roman" w:hAnsi="Times New Roman" w:cs="Times New Roman"/>
          <w:sz w:val="24"/>
          <w:szCs w:val="24"/>
        </w:rPr>
        <w:t>УФМс</w:t>
      </w:r>
      <w:proofErr w:type="spellEnd"/>
      <w:r w:rsidRPr="00271894">
        <w:rPr>
          <w:rFonts w:ascii="Times New Roman" w:hAnsi="Times New Roman" w:cs="Times New Roman"/>
          <w:sz w:val="24"/>
          <w:szCs w:val="24"/>
        </w:rPr>
        <w:t xml:space="preserve"> России по Красноярскому краю в Кировском р-не г. Красноярска 05.09.2013 г. 240-007, проживающей по адресу: 660052, г. Красноярск, ул. Судостроительная, 117-124</w:t>
      </w:r>
    </w:p>
    <w:p w:rsidR="00D85FDD" w:rsidRPr="00150FEB" w:rsidRDefault="002932EA" w:rsidP="00150F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EB">
        <w:rPr>
          <w:rFonts w:ascii="Times New Roman" w:hAnsi="Times New Roman" w:cs="Times New Roman"/>
          <w:b/>
          <w:sz w:val="24"/>
          <w:szCs w:val="24"/>
        </w:rPr>
        <w:t>Перечень, состав и содержание благотворительных программ:</w:t>
      </w:r>
    </w:p>
    <w:p w:rsidR="002932EA" w:rsidRPr="00150FEB" w:rsidRDefault="002932EA" w:rsidP="00150FE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FE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«Спасем жизнь вместе».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Цели программы: оплата лечения, реабилитации, медикаментов или медицинского оборудования подопечных фонда «Добро24.ру». Программа реализуется с 23 июня 2011 года, является бессрочной.</w:t>
      </w:r>
      <w:r w:rsidR="0026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</w:t>
      </w:r>
      <w:r w:rsidR="00DB0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95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было израсходовано </w:t>
      </w:r>
      <w:r w:rsidR="008C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A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635</w:t>
      </w:r>
      <w:r w:rsidR="001A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175</w:t>
      </w:r>
      <w:r w:rsidR="00733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3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</w:p>
    <w:p w:rsidR="00BB7A31" w:rsidRPr="00150FEB" w:rsidRDefault="002932EA" w:rsidP="00BB7A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FE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Программа «Мешочек чистоты». 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программы: улучшение качества жизни пациентов Краевого детского противотуберкулезного санатория «Пионерская речка». Программа реализуется с 23 июня 2011 года, является бессрочной.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</w:t>
      </w:r>
      <w:r w:rsidR="00DB0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6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было израсходовано </w:t>
      </w:r>
      <w:r w:rsidR="0023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="001A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383,39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</w:t>
      </w:r>
    </w:p>
    <w:p w:rsidR="00BB7A31" w:rsidRPr="00150FEB" w:rsidRDefault="002932EA" w:rsidP="00BB7A3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FE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 w:rsidRPr="00150FE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50FE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Коробка Храбрости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 Цели программы: улучшение качества жизни пациентов отделении онкологии и гематологии Красноярского краевого клинического центра охраны материнства и детства. Программа реализуется с 23 июня 2011 года, является бессрочной.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30902644"/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</w:t>
      </w:r>
      <w:r w:rsidR="00DB0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</w:t>
      </w:r>
      <w:bookmarkStart w:id="1" w:name="_Hlk130902512"/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расхода</w:t>
      </w:r>
      <w:bookmarkEnd w:id="1"/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End w:id="0"/>
    </w:p>
    <w:p w:rsidR="002932EA" w:rsidRPr="00150FEB" w:rsidRDefault="002932EA" w:rsidP="00150FE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FE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«Жизнь как чудо». 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программы: улучшение качества жизни подопечных фонда и их семей через культурно-досуговую и просветительскую деятельность. Программа реализуется с 12 января 2015 года, является бессрочной.</w:t>
      </w:r>
      <w:r w:rsidR="0026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3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расхода.</w:t>
      </w:r>
    </w:p>
    <w:p w:rsidR="002932EA" w:rsidRPr="00150FEB" w:rsidRDefault="002932EA" w:rsidP="00150FE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FE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«Счастливая мама — здоровый малыш»</w:t>
      </w:r>
      <w:r w:rsidRPr="00150FE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улучшению качества пребывания родителей, сопровождающих </w:t>
      </w:r>
      <w:r w:rsidR="008C2A7F"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 w:rsidR="008C2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2A7F"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лечение детей в КГБУЗ КМДКБ №1 (детской инфекционной больницы на Тельмана, 49). Программа реализуется с 28 апреля 2015 года, является бессрочной.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</w:t>
      </w:r>
      <w:r w:rsidR="0026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было </w:t>
      </w:r>
      <w:r w:rsidR="008C2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израсходовано 1</w:t>
      </w:r>
      <w:r w:rsidR="001A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</w:t>
      </w:r>
      <w:r w:rsidR="001A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813,70 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</w:p>
    <w:p w:rsidR="00B63D28" w:rsidRDefault="002932EA" w:rsidP="00150FE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0FE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«Лавка добра».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Цели программы: развитие благотворительного ярмарочного движения посредством объединения творческих людей. Сбор пожертвований для Уставных целей </w:t>
      </w:r>
      <w:r w:rsidR="008C2A7F"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благотворительного фонда</w:t>
      </w:r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«Добро24.ру»</w:t>
      </w:r>
      <w:proofErr w:type="gramStart"/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150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плата лечения, реабилитации, медикаментов или медицинского оборудования подопечных фонда «</w:t>
      </w:r>
      <w:r w:rsidRPr="00143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Добро24.ру». Программа реализуется с 1 января 2016 года, является бессрочной.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2022 г. нет ра</w:t>
      </w:r>
      <w:r w:rsidR="001A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хода.</w:t>
      </w:r>
    </w:p>
    <w:p w:rsidR="00236755" w:rsidRDefault="00143C09" w:rsidP="00150FE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C0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«Дом в горошек».</w:t>
      </w:r>
      <w:r w:rsidRPr="00143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Цели программы: Повышение культуры благотворительности в Красноярске и Красноярском крае. Повышение качества жизни пациентов детских больниц города и края. Помощь в реабилитации, социализации и гармонизации пациентов детских больниц города Красноярска и Красноярского края. Программа реализуется с 13 января 2017 года, является бессрочной.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</w:t>
      </w:r>
      <w:r w:rsidR="00DB0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было израсходовано 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843947,19</w:t>
      </w:r>
      <w:r w:rsidR="00BB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63D28" w:rsidRDefault="001E2B49" w:rsidP="00B63D2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B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«Вместе легче».</w:t>
      </w:r>
      <w:r w:rsidRPr="001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Цели программы: Улучшение материально технической базы детских медицинских учреждений Красноярского края. Повышение профессионализма медицинского персонала медучреждений Красноярского края. Улучшение пребывания пациентов и их родителей в медучреждениях Красноярского края. Программа реализуется с 1 июня 2018 года, является бессрочной.</w:t>
      </w:r>
      <w:r w:rsidR="00B63D28" w:rsidRP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2022 г. было израсходовано 102</w:t>
      </w:r>
      <w:r w:rsidR="001A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397,49руб.</w:t>
      </w:r>
    </w:p>
    <w:p w:rsidR="00316CA7" w:rsidRPr="00316CA7" w:rsidRDefault="00B63D28" w:rsidP="00E01C54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B53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Президентский Грант</w:t>
      </w:r>
      <w:r w:rsidR="00B53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№22-1-004740 от 07.02.2022г.</w:t>
      </w:r>
      <w:r w:rsidR="004D43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развитие гражданского общества. </w:t>
      </w:r>
      <w:r w:rsidR="00E01C54">
        <w:rPr>
          <w:rFonts w:ascii="Arial" w:eastAsia="Times New Roman" w:hAnsi="Arial" w:cs="Arial"/>
          <w:color w:val="2C2D2E"/>
          <w:sz w:val="23"/>
          <w:szCs w:val="23"/>
        </w:rPr>
        <w:t>П</w:t>
      </w:r>
      <w:r w:rsidR="00316CA7" w:rsidRPr="00316CA7">
        <w:rPr>
          <w:rFonts w:ascii="Arial" w:eastAsia="Times New Roman" w:hAnsi="Arial" w:cs="Arial"/>
          <w:color w:val="2C2D2E"/>
          <w:sz w:val="23"/>
          <w:szCs w:val="23"/>
        </w:rPr>
        <w:t xml:space="preserve">рограмма «Использование больничной клоунады для формирования ресурсной среды в больнице», </w:t>
      </w:r>
      <w:r w:rsidR="00E01C54">
        <w:rPr>
          <w:rFonts w:ascii="Arial" w:eastAsia="Times New Roman" w:hAnsi="Arial" w:cs="Arial"/>
          <w:color w:val="2C2D2E"/>
          <w:sz w:val="23"/>
          <w:szCs w:val="23"/>
        </w:rPr>
        <w:t>ц</w:t>
      </w:r>
      <w:r w:rsidR="00316CA7" w:rsidRPr="00316CA7">
        <w:rPr>
          <w:rFonts w:ascii="Arial" w:eastAsia="Times New Roman" w:hAnsi="Arial" w:cs="Arial"/>
          <w:color w:val="282828"/>
          <w:sz w:val="21"/>
          <w:szCs w:val="21"/>
          <w:shd w:val="clear" w:color="auto" w:fill="FFFFFF"/>
        </w:rPr>
        <w:t xml:space="preserve">ель: Формирование ресурсной среды в больнице с целью минимизация стресса в ситуации тяжелой эмоциональной депривации детей и их родителей, находящихся на длительном излечении . Ознакомление медицинского персонала учреждений, в которых работают больничные </w:t>
      </w:r>
      <w:r w:rsidR="008C2A7F" w:rsidRPr="00316CA7">
        <w:rPr>
          <w:rFonts w:ascii="Arial" w:eastAsia="Times New Roman" w:hAnsi="Arial" w:cs="Arial"/>
          <w:color w:val="282828"/>
          <w:sz w:val="21"/>
          <w:szCs w:val="21"/>
          <w:shd w:val="clear" w:color="auto" w:fill="FFFFFF"/>
        </w:rPr>
        <w:t>клоуны,</w:t>
      </w:r>
      <w:r w:rsidR="00316CA7" w:rsidRPr="00316CA7">
        <w:rPr>
          <w:rFonts w:ascii="Arial" w:eastAsia="Times New Roman" w:hAnsi="Arial" w:cs="Arial"/>
          <w:color w:val="282828"/>
          <w:sz w:val="21"/>
          <w:szCs w:val="21"/>
          <w:shd w:val="clear" w:color="auto" w:fill="FFFFFF"/>
        </w:rPr>
        <w:t xml:space="preserve"> с технологиями больничной клоунады, для дальнейшего системного применения</w:t>
      </w:r>
    </w:p>
    <w:p w:rsidR="00316CA7" w:rsidRPr="00316CA7" w:rsidRDefault="00316CA7" w:rsidP="00316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16CA7">
        <w:rPr>
          <w:rFonts w:ascii="Arial" w:eastAsia="Times New Roman" w:hAnsi="Arial" w:cs="Arial"/>
          <w:color w:val="282828"/>
          <w:sz w:val="21"/>
          <w:szCs w:val="21"/>
          <w:shd w:val="clear" w:color="auto" w:fill="FFFFFF"/>
        </w:rPr>
        <w:lastRenderedPageBreak/>
        <w:t>Задачи: </w:t>
      </w:r>
    </w:p>
    <w:p w:rsidR="00316CA7" w:rsidRPr="00316CA7" w:rsidRDefault="00316CA7" w:rsidP="00316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</w:rPr>
      </w:pPr>
      <w:r w:rsidRPr="00316CA7">
        <w:rPr>
          <w:rFonts w:ascii="Arial" w:eastAsia="Times New Roman" w:hAnsi="Arial" w:cs="Arial"/>
          <w:color w:val="282828"/>
          <w:sz w:val="21"/>
          <w:szCs w:val="21"/>
        </w:rPr>
        <w:t>Возобновление регулярных выходов больничных клоунов к детям и их родителям, находящихся на стационарном лечении КГБУЗ Красноярский Краевой клинический центра охраны материнства и детства</w:t>
      </w:r>
    </w:p>
    <w:p w:rsidR="00316CA7" w:rsidRPr="00316CA7" w:rsidRDefault="00316CA7" w:rsidP="00316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</w:rPr>
      </w:pPr>
      <w:r w:rsidRPr="00316CA7">
        <w:rPr>
          <w:rFonts w:ascii="Arial" w:eastAsia="Times New Roman" w:hAnsi="Arial" w:cs="Arial"/>
          <w:color w:val="282828"/>
          <w:sz w:val="21"/>
          <w:szCs w:val="21"/>
        </w:rPr>
        <w:t>Организация постоянной психологической поддержки больничных клоунов</w:t>
      </w:r>
    </w:p>
    <w:p w:rsidR="00316CA7" w:rsidRPr="00316CA7" w:rsidRDefault="00316CA7" w:rsidP="00316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</w:rPr>
      </w:pPr>
      <w:r w:rsidRPr="00316CA7">
        <w:rPr>
          <w:rFonts w:ascii="Arial" w:eastAsia="Times New Roman" w:hAnsi="Arial" w:cs="Arial"/>
          <w:color w:val="282828"/>
          <w:sz w:val="21"/>
          <w:szCs w:val="21"/>
        </w:rPr>
        <w:t>Повышение профессиональных компетенций у больничных клоунов</w:t>
      </w:r>
    </w:p>
    <w:p w:rsidR="00316CA7" w:rsidRPr="00316CA7" w:rsidRDefault="00316CA7" w:rsidP="00316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</w:rPr>
      </w:pPr>
      <w:r w:rsidRPr="00316CA7">
        <w:rPr>
          <w:rFonts w:ascii="Arial" w:eastAsia="Times New Roman" w:hAnsi="Arial" w:cs="Arial"/>
          <w:color w:val="282828"/>
          <w:sz w:val="21"/>
          <w:szCs w:val="21"/>
        </w:rPr>
        <w:t>Популяризация деятельности проекта</w:t>
      </w:r>
    </w:p>
    <w:p w:rsidR="00316CA7" w:rsidRPr="00316CA7" w:rsidRDefault="00316CA7" w:rsidP="00316C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82828"/>
          <w:sz w:val="21"/>
          <w:szCs w:val="21"/>
        </w:rPr>
      </w:pPr>
      <w:r w:rsidRPr="00316CA7">
        <w:rPr>
          <w:rFonts w:ascii="Arial" w:eastAsia="Times New Roman" w:hAnsi="Arial" w:cs="Arial"/>
          <w:color w:val="282828"/>
          <w:sz w:val="21"/>
          <w:szCs w:val="21"/>
        </w:rPr>
        <w:t>Профилактика эмоционального выгорания персонала детских лечебных учреждений</w:t>
      </w:r>
    </w:p>
    <w:p w:rsidR="004D4323" w:rsidRPr="00E01C54" w:rsidRDefault="004D4323" w:rsidP="00E01C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2022г получено израсходовано 1762147,45 руб., остаток расходы январь 2023</w:t>
      </w:r>
      <w:r w:rsidR="008C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1C54">
        <w:rPr>
          <w:rFonts w:ascii="Times New Roman" w:hAnsi="Times New Roman" w:cs="Times New Roman"/>
          <w:sz w:val="24"/>
          <w:szCs w:val="24"/>
          <w:shd w:val="clear" w:color="auto" w:fill="FFFFFF"/>
        </w:rPr>
        <w:t>г, соответствуют срокам гранта.</w:t>
      </w:r>
    </w:p>
    <w:p w:rsidR="00BB0797" w:rsidRPr="00E774DC" w:rsidRDefault="00BB0797" w:rsidP="00E774D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4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Грант № ГП2-47/22 от 13.12.2022г </w:t>
      </w:r>
      <w:r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осуществление комплекса мероприятий для достижения показателей </w:t>
      </w:r>
      <w:r w:rsidR="008C2A7F"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>соц. проекта</w:t>
      </w:r>
      <w:r w:rsidR="004D4323"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2A1"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>от АНО «КЦПРОИ»</w:t>
      </w:r>
      <w:r w:rsidR="00EF2866"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774DC" w:rsidRPr="00E774DC">
        <w:rPr>
          <w:rFonts w:ascii="Arial" w:eastAsia="Times New Roman" w:hAnsi="Arial" w:cs="Arial"/>
          <w:sz w:val="23"/>
          <w:szCs w:val="23"/>
        </w:rPr>
        <w:t xml:space="preserve">Программа </w:t>
      </w:r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>«Партнерство» осуществляется в соответствии с Законом Красноярского края «О краевых социальных грантах» и Законом края о краевом бюджете на текущий год и поддерживает на конкурсной основе проекты (социальные инициативы), реализуемые на территории Красноярского края</w:t>
      </w:r>
      <w:r w:rsidR="00E774DC">
        <w:rPr>
          <w:rFonts w:ascii="Arial" w:eastAsia="Times New Roman" w:hAnsi="Arial" w:cs="Arial"/>
          <w:color w:val="2C2D2E"/>
          <w:sz w:val="23"/>
          <w:szCs w:val="23"/>
        </w:rPr>
        <w:t xml:space="preserve">. </w:t>
      </w:r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>Цель Программы – выявление и поддержка на конкурсной основе социальных инициатив и проектов некоммерческих организаций, направленных на улучшение качества жизни населения в Красноярском крае.</w:t>
      </w:r>
      <w:r w:rsidR="00E774DC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>Наш проект:</w:t>
      </w:r>
      <w:r w:rsidR="00E774DC">
        <w:rPr>
          <w:rFonts w:ascii="Arial" w:eastAsia="Times New Roman" w:hAnsi="Arial" w:cs="Arial"/>
          <w:color w:val="2C2D2E"/>
          <w:sz w:val="23"/>
          <w:szCs w:val="23"/>
        </w:rPr>
        <w:t xml:space="preserve"> это </w:t>
      </w:r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 xml:space="preserve"> «Использование больничной клоунады, для создания игровой среды, как способа психологической гармонизации ребенка в предоперационный период»</w:t>
      </w:r>
      <w:r w:rsidR="00E774DC">
        <w:rPr>
          <w:rFonts w:ascii="Arial" w:eastAsia="Times New Roman" w:hAnsi="Arial" w:cs="Arial"/>
          <w:color w:val="2C2D2E"/>
          <w:sz w:val="23"/>
          <w:szCs w:val="23"/>
        </w:rPr>
        <w:t xml:space="preserve">. </w:t>
      </w:r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 xml:space="preserve">Данный проект направлен на разработку и внедрение кейса сопровождения детей </w:t>
      </w:r>
      <w:proofErr w:type="gramStart"/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 xml:space="preserve">( </w:t>
      </w:r>
      <w:proofErr w:type="gramEnd"/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>от 3 до 8 лет) на операции в хирургическом отделении, через создание игровой среды с детьми и их родителями.</w:t>
      </w:r>
      <w:r w:rsidR="00E774DC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 xml:space="preserve">Проект будет реализован в следующих направлениях:1) Организация игрового пространства, через создание предоперационной комнаты, а также художественное оформление больничного коридора и лифта.2) Разработка, обучение и внедрения кейса работы больничных клонов с детьми, готовящихся на операцию и их родителей.3) Консультация и обучение медицинского персонала приемам </w:t>
      </w:r>
      <w:proofErr w:type="spellStart"/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>игротерапии</w:t>
      </w:r>
      <w:proofErr w:type="spellEnd"/>
      <w:r w:rsidR="00E774DC" w:rsidRPr="00E774DC">
        <w:rPr>
          <w:rFonts w:ascii="Arial" w:eastAsia="Times New Roman" w:hAnsi="Arial" w:cs="Arial"/>
          <w:color w:val="2C2D2E"/>
          <w:sz w:val="23"/>
          <w:szCs w:val="23"/>
        </w:rPr>
        <w:t>, применяемые больничными клоунами в работе.4) Регулярное сопровождение детей на операции больничными клоунами проекта.</w:t>
      </w:r>
      <w:r w:rsidR="00E774DC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r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2022г получено </w:t>
      </w:r>
      <w:r w:rsid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986996 руб. </w:t>
      </w:r>
      <w:r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>израсходовано 3516 руб.</w:t>
      </w:r>
      <w:r w:rsidR="00EF2866"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74DC">
        <w:rPr>
          <w:rFonts w:ascii="Times New Roman" w:hAnsi="Times New Roman" w:cs="Times New Roman"/>
          <w:sz w:val="24"/>
          <w:szCs w:val="24"/>
          <w:shd w:val="clear" w:color="auto" w:fill="FFFFFF"/>
        </w:rPr>
        <w:t>на услуги банка, остаток расходы январь-август 2023г, соответствуют срокам гранта.</w:t>
      </w:r>
    </w:p>
    <w:p w:rsidR="002932EA" w:rsidRPr="00150FEB" w:rsidRDefault="002932EA" w:rsidP="00150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Для увеличения эффективности деятельности БФ «Добро24.ру» освещает</w:t>
      </w:r>
      <w:r w:rsidR="00150FEB" w:rsidRPr="00150FEB">
        <w:rPr>
          <w:rFonts w:ascii="Times New Roman" w:hAnsi="Times New Roman" w:cs="Times New Roman"/>
          <w:sz w:val="24"/>
          <w:szCs w:val="24"/>
        </w:rPr>
        <w:t xml:space="preserve"> реализуемые программы в интернете, по телевидению и радио, в печатных изданиях, уличной рекламе, привлекает волонтёров, ищет пути снижения административных расходов</w:t>
      </w:r>
      <w:r w:rsidR="00143C09">
        <w:rPr>
          <w:rFonts w:ascii="Times New Roman" w:hAnsi="Times New Roman" w:cs="Times New Roman"/>
          <w:sz w:val="24"/>
          <w:szCs w:val="24"/>
        </w:rPr>
        <w:t>, при увеличении расходов на целевые мероприятия.</w:t>
      </w:r>
    </w:p>
    <w:p w:rsidR="00150FEB" w:rsidRPr="00150FEB" w:rsidRDefault="00150FEB" w:rsidP="00150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В результате десятки детей получили необходимое лечение, средства по уходу, подарки, ощутили социальную поддержку и защищённость.</w:t>
      </w:r>
    </w:p>
    <w:p w:rsidR="00150FEB" w:rsidRDefault="00150FEB" w:rsidP="00150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>Нарушений требований закона о благотворительности налоговыми органами не выявлено.</w:t>
      </w:r>
    </w:p>
    <w:p w:rsidR="005A0F51" w:rsidRPr="00150FEB" w:rsidRDefault="00B66867" w:rsidP="005A0F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Болдина Генриетта Владимировна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867" w:rsidRPr="00150FEB" w:rsidRDefault="00B66867" w:rsidP="00150F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6867" w:rsidRPr="00150FEB" w:rsidSect="00B4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BF1"/>
    <w:multiLevelType w:val="multilevel"/>
    <w:tmpl w:val="DA50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60E62"/>
    <w:multiLevelType w:val="hybridMultilevel"/>
    <w:tmpl w:val="BC8C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FDD"/>
    <w:rsid w:val="00143C09"/>
    <w:rsid w:val="00150FEB"/>
    <w:rsid w:val="001A1031"/>
    <w:rsid w:val="001E2B49"/>
    <w:rsid w:val="001F40FB"/>
    <w:rsid w:val="00236755"/>
    <w:rsid w:val="00265FA9"/>
    <w:rsid w:val="00271894"/>
    <w:rsid w:val="002932EA"/>
    <w:rsid w:val="00316CA7"/>
    <w:rsid w:val="00362263"/>
    <w:rsid w:val="00392935"/>
    <w:rsid w:val="00394F9E"/>
    <w:rsid w:val="004D4323"/>
    <w:rsid w:val="005A0F51"/>
    <w:rsid w:val="005D5CC9"/>
    <w:rsid w:val="0062432D"/>
    <w:rsid w:val="0073030B"/>
    <w:rsid w:val="007339DD"/>
    <w:rsid w:val="007E36C4"/>
    <w:rsid w:val="008C2A7F"/>
    <w:rsid w:val="008C3A4E"/>
    <w:rsid w:val="009219B6"/>
    <w:rsid w:val="0098167F"/>
    <w:rsid w:val="00A554DF"/>
    <w:rsid w:val="00A82BF3"/>
    <w:rsid w:val="00B451C6"/>
    <w:rsid w:val="00B5318D"/>
    <w:rsid w:val="00B63D28"/>
    <w:rsid w:val="00B66867"/>
    <w:rsid w:val="00B94E72"/>
    <w:rsid w:val="00BB0797"/>
    <w:rsid w:val="00BB7A31"/>
    <w:rsid w:val="00D60369"/>
    <w:rsid w:val="00D85FDD"/>
    <w:rsid w:val="00DB06BE"/>
    <w:rsid w:val="00E01C54"/>
    <w:rsid w:val="00E16AA5"/>
    <w:rsid w:val="00E774DC"/>
    <w:rsid w:val="00E9590F"/>
    <w:rsid w:val="00EF2866"/>
    <w:rsid w:val="00F172A1"/>
    <w:rsid w:val="00F9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DD"/>
    <w:pPr>
      <w:ind w:left="720"/>
      <w:contextualSpacing/>
    </w:pPr>
  </w:style>
  <w:style w:type="character" w:styleId="a4">
    <w:name w:val="Strong"/>
    <w:basedOn w:val="a0"/>
    <w:uiPriority w:val="22"/>
    <w:qFormat/>
    <w:rsid w:val="002932EA"/>
    <w:rPr>
      <w:b/>
      <w:bCs/>
    </w:rPr>
  </w:style>
  <w:style w:type="character" w:customStyle="1" w:styleId="apple-converted-space">
    <w:name w:val="apple-converted-space"/>
    <w:basedOn w:val="a0"/>
    <w:rsid w:val="002932EA"/>
  </w:style>
  <w:style w:type="paragraph" w:styleId="a5">
    <w:name w:val="Balloon Text"/>
    <w:basedOn w:val="a"/>
    <w:link w:val="a6"/>
    <w:uiPriority w:val="99"/>
    <w:semiHidden/>
    <w:unhideWhenUsed/>
    <w:rsid w:val="0014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0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2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honey</cp:lastModifiedBy>
  <cp:revision>2</cp:revision>
  <cp:lastPrinted>2019-03-25T12:33:00Z</cp:lastPrinted>
  <dcterms:created xsi:type="dcterms:W3CDTF">2023-04-14T06:51:00Z</dcterms:created>
  <dcterms:modified xsi:type="dcterms:W3CDTF">2023-04-14T06:51:00Z</dcterms:modified>
</cp:coreProperties>
</file>